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14A" w:rsidRDefault="002614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7490460</wp:posOffset>
                </wp:positionH>
                <wp:positionV relativeFrom="paragraph">
                  <wp:posOffset>20320</wp:posOffset>
                </wp:positionV>
                <wp:extent cx="1971675" cy="2171700"/>
                <wp:effectExtent l="19050" t="19050" r="47625" b="38100"/>
                <wp:wrapThrough wrapText="bothSides">
                  <wp:wrapPolygon edited="0">
                    <wp:start x="10226" y="-189"/>
                    <wp:lineTo x="8348" y="2653"/>
                    <wp:lineTo x="-209" y="3032"/>
                    <wp:lineTo x="-209" y="5684"/>
                    <wp:lineTo x="1670" y="9095"/>
                    <wp:lineTo x="2296" y="12126"/>
                    <wp:lineTo x="-209" y="15158"/>
                    <wp:lineTo x="-209" y="16295"/>
                    <wp:lineTo x="7930" y="18189"/>
                    <wp:lineTo x="10226" y="21789"/>
                    <wp:lineTo x="11478" y="21789"/>
                    <wp:lineTo x="13774" y="18189"/>
                    <wp:lineTo x="17948" y="17621"/>
                    <wp:lineTo x="21704" y="16295"/>
                    <wp:lineTo x="21496" y="15158"/>
                    <wp:lineTo x="19617" y="12126"/>
                    <wp:lineTo x="20035" y="9095"/>
                    <wp:lineTo x="21913" y="6063"/>
                    <wp:lineTo x="21913" y="5116"/>
                    <wp:lineTo x="13357" y="3032"/>
                    <wp:lineTo x="11478" y="-189"/>
                    <wp:lineTo x="10226" y="-189"/>
                  </wp:wrapPolygon>
                </wp:wrapThrough>
                <wp:docPr id="1" name="Stern: 6 Za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1717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497" w:rsidRPr="00261497" w:rsidRDefault="008F15A5" w:rsidP="00261497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1</w:t>
                            </w:r>
                            <w:r w:rsidR="005F2216">
                              <w:rPr>
                                <w:sz w:val="144"/>
                                <w:szCs w:val="1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ern: 6 Zacken 1" o:spid="_x0000_s1026" style="position:absolute;margin-left:589.8pt;margin-top:1.6pt;width:155.25pt;height:17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71675,2171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uMfQIAAEwFAAAOAAAAZHJzL2Uyb0RvYy54bWysVFtr2zAUfh/sPwi9r7ZDm6ymTgktHYPS&#10;lqWjsDdFlmoz3XakxM5+/Y5kxw1d2WAsD4qOz/0739HFZa8V2QnwrTUVLU5ySoThtm7Nc0W/Pt58&#10;+EiJD8zUTFkjKroXnl4u37+76FwpZraxqhZAMIjxZecq2oTgyizzvBGa+RPrhEGltKBZQBGesxpY&#10;h9G1ymZ5Ps86C7UDy4X3+PV6UNJlii+l4OFeSi8CURXF2kI6IZ2beGbLC1Y+A3NNy8cy2D9UoVlr&#10;MOkU6poFRrbQ/hZKtxystzKccKszK2XLReoBuynyV92sG+ZE6gXB8W6Cyf+/sPxu9wCkrXF2lBim&#10;cUTrIMCUZE6+Mf5dGFJEkDrnS7RduwcYJY/X2HEvQcd/7IX0Cdj9BKzoA+H4sThfFPPFGSUcdbNi&#10;USzyBH324u7Ah0/CahIvFUXOwDwhyna3PmBOtD3YoBDrGSpIt7BXIhahzBchsR3MOUveiUjiSgHZ&#10;MaQA41yYMKoaVovh81mOv9gmJpk8kpQCxsiyVWqKXfwp9hBmtI+uIvFwcs7/7jx5pMzWhMlZt8bC&#10;WwFUSHPCBuRgfwBpgCaiFPpNPw5vY+s9zh3ssBDe8ZsWcb9lPjwwwA3AXcGtDvd4SGW7itrxRklj&#10;4edb36M9EhO1lHS4UTjEH1sGghL12SBlz4vT07iCSTg9W8xQgGPN5lhjtvrK4sSQllhdukb7oA5X&#10;CVY/4fKvYlZUMcMxd0V5gINwFYZNx+eDi9UqmeHaORZuzdrxGDwCHGn12D8xcCP5AvL2zh62j5Wv&#10;KDjYRk9jV9tgZZv4GSEecB2hx5VNHBqfl/gmHMvJ6uURXP4CAAD//wMAUEsDBBQABgAIAAAAIQAO&#10;gJQc4QAAAAsBAAAPAAAAZHJzL2Rvd25yZXYueG1sTI9NT4QwEIbvJv6HZky8GLeAiAtSNq7GmHhR&#10;169rF0YgtlNCyy7+e2dPenxnnrzzTLmarRE7HH3vSEG8iEAg1a7pqVXw9np/vgThg6ZGG0eo4Ac9&#10;rKrjo1IXjdvTC+42oRVcQr7QCroQhkJKX3dotV+4AYl3X260OnAcW9mMes/l1sgkijJpdU98odMD&#10;3nZYf28mq+Dpo33PpvxheSbTyZv14+fd85qUOj2Zb65BBJzDHwwHfVaHip22bqLGC8M5vsozZhVc&#10;JCAOQJpHMYgtD9LLBGRVyv8/VL8AAAD//wMAUEsBAi0AFAAGAAgAAAAhALaDOJL+AAAA4QEAABMA&#10;AAAAAAAAAAAAAAAAAAAAAFtDb250ZW50X1R5cGVzXS54bWxQSwECLQAUAAYACAAAACEAOP0h/9YA&#10;AACUAQAACwAAAAAAAAAAAAAAAAAvAQAAX3JlbHMvLnJlbHNQSwECLQAUAAYACAAAACEAO49LjH0C&#10;AABMBQAADgAAAAAAAAAAAAAAAAAuAgAAZHJzL2Uyb0RvYy54bWxQSwECLQAUAAYACAAAACEADoCU&#10;HOEAAAALAQAADwAAAAAAAAAAAAAAAADXBAAAZHJzL2Rvd25yZXYueG1sUEsFBgAAAAAEAAQA8wAA&#10;AOUFAAAAAA==&#10;" adj="-11796480,,5400" path="m,542925r657220,-9l985838,r328617,542916l1971675,542925r-328602,542925l1971675,1628775r-657220,9l985838,2171700,657220,1628784,,1628775,328602,1085850,,542925xe" fillcolor="#ed7d31 [3205]" strokecolor="#823b0b [1605]" strokeweight="1pt">
                <v:stroke joinstyle="miter"/>
                <v:formulas/>
                <v:path arrowok="t" o:connecttype="custom" o:connectlocs="0,542925;657220,542916;985838,0;1314455,542916;1971675,542925;1643073,1085850;1971675,1628775;1314455,1628784;985838,2171700;657220,1628784;0,1628775;328602,1085850;0,542925" o:connectangles="0,0,0,0,0,0,0,0,0,0,0,0,0" textboxrect="0,0,1971675,2171700"/>
                <v:textbox>
                  <w:txbxContent>
                    <w:p w:rsidR="00261497" w:rsidRPr="00261497" w:rsidRDefault="008F15A5" w:rsidP="00261497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1</w:t>
                      </w:r>
                      <w:r w:rsidR="005F2216">
                        <w:rPr>
                          <w:sz w:val="144"/>
                          <w:szCs w:val="144"/>
                        </w:rPr>
                        <w:t>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2214A" w:rsidRDefault="00B2214A"/>
    <w:p w:rsidR="00261497" w:rsidRDefault="00261497">
      <w:pPr>
        <w:rPr>
          <w:b/>
          <w:sz w:val="144"/>
          <w:szCs w:val="144"/>
        </w:rPr>
      </w:pPr>
    </w:p>
    <w:p w:rsidR="003B7B91" w:rsidRPr="003B7B91" w:rsidRDefault="005F2216" w:rsidP="003B7B91">
      <w:pPr>
        <w:jc w:val="center"/>
        <w:rPr>
          <w:rFonts w:ascii="Eras Bold ITC" w:hAnsi="Eras Bold ITC"/>
          <w:b/>
          <w:sz w:val="144"/>
          <w:szCs w:val="144"/>
        </w:rPr>
      </w:pPr>
      <w:r>
        <w:rPr>
          <w:rFonts w:ascii="Eras Bold ITC" w:hAnsi="Eras Bold ITC"/>
          <w:b/>
          <w:sz w:val="144"/>
          <w:szCs w:val="144"/>
        </w:rPr>
        <w:t xml:space="preserve">Mona </w:t>
      </w:r>
      <w:proofErr w:type="spellStart"/>
      <w:r>
        <w:rPr>
          <w:rFonts w:ascii="Eras Bold ITC" w:hAnsi="Eras Bold ITC"/>
          <w:b/>
          <w:sz w:val="144"/>
          <w:szCs w:val="144"/>
        </w:rPr>
        <w:t>Haypeter</w:t>
      </w:r>
      <w:proofErr w:type="spellEnd"/>
    </w:p>
    <w:p w:rsidR="005F2216" w:rsidRDefault="003B7B91" w:rsidP="003B7B91">
      <w:pPr>
        <w:jc w:val="center"/>
        <w:rPr>
          <w:rFonts w:ascii="Eras Bold ITC" w:hAnsi="Eras Bold ITC"/>
          <w:b/>
          <w:sz w:val="96"/>
          <w:szCs w:val="96"/>
        </w:rPr>
      </w:pPr>
      <w:r w:rsidRPr="00C41EB3">
        <w:rPr>
          <w:rFonts w:ascii="Eras Bold ITC" w:hAnsi="Eras Bold ITC"/>
          <w:b/>
          <w:sz w:val="96"/>
          <w:szCs w:val="96"/>
        </w:rPr>
        <w:t>(</w:t>
      </w:r>
      <w:r w:rsidR="005F2216">
        <w:rPr>
          <w:rFonts w:ascii="Eras Bold ITC" w:hAnsi="Eras Bold ITC"/>
          <w:b/>
          <w:sz w:val="96"/>
          <w:szCs w:val="96"/>
        </w:rPr>
        <w:t>Adventsandacht</w:t>
      </w:r>
    </w:p>
    <w:p w:rsidR="00261497" w:rsidRPr="00C41EB3" w:rsidRDefault="005F2216" w:rsidP="003B7B91">
      <w:pPr>
        <w:jc w:val="center"/>
        <w:rPr>
          <w:rFonts w:ascii="Eras Bold ITC" w:hAnsi="Eras Bold ITC"/>
          <w:b/>
          <w:sz w:val="96"/>
          <w:szCs w:val="96"/>
        </w:rPr>
      </w:pPr>
      <w:r>
        <w:rPr>
          <w:rFonts w:ascii="Eras Bold ITC" w:hAnsi="Eras Bold ITC"/>
          <w:b/>
          <w:sz w:val="96"/>
          <w:szCs w:val="96"/>
        </w:rPr>
        <w:t>Ev. Kirche)</w:t>
      </w:r>
      <w:bookmarkStart w:id="0" w:name="_GoBack"/>
      <w:bookmarkEnd w:id="0"/>
    </w:p>
    <w:sectPr w:rsidR="00261497" w:rsidRPr="00C41EB3" w:rsidSect="00B2214A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054" w:rsidRDefault="00140054" w:rsidP="00B2214A">
      <w:pPr>
        <w:spacing w:after="0" w:line="240" w:lineRule="auto"/>
      </w:pPr>
      <w:r>
        <w:separator/>
      </w:r>
    </w:p>
  </w:endnote>
  <w:endnote w:type="continuationSeparator" w:id="0">
    <w:p w:rsidR="00140054" w:rsidRDefault="00140054" w:rsidP="00B2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054" w:rsidRDefault="00140054" w:rsidP="00B2214A">
      <w:pPr>
        <w:spacing w:after="0" w:line="240" w:lineRule="auto"/>
      </w:pPr>
      <w:r>
        <w:separator/>
      </w:r>
    </w:p>
  </w:footnote>
  <w:footnote w:type="continuationSeparator" w:id="0">
    <w:p w:rsidR="00140054" w:rsidRDefault="00140054" w:rsidP="00B2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140054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6" o:spid="_x0000_s2050" type="#_x0000_t75" style="position:absolute;margin-left:0;margin-top:0;width:941.5pt;height:1483.3pt;z-index:-251657216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Pr="00261497" w:rsidRDefault="00140054">
    <w:pPr>
      <w:pStyle w:val="Kopfzeile"/>
      <w:rPr>
        <w:b/>
        <w:sz w:val="56"/>
        <w:szCs w:val="56"/>
        <w:u w:val="single"/>
      </w:rPr>
    </w:pPr>
    <w:r>
      <w:rPr>
        <w:b/>
        <w:noProof/>
        <w:sz w:val="56"/>
        <w:szCs w:val="5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7" o:spid="_x0000_s2051" type="#_x0000_t75" style="position:absolute;margin-left:-84.2pt;margin-top:-492.15pt;width:941.5pt;height:1483.3pt;z-index:-251656192;mso-position-horizontal-relative:margin;mso-position-vertical-relative:margin" o:allowincell="f">
          <v:imagedata r:id="rId1" o:title="20221125_172310"/>
          <w10:wrap anchorx="margin" anchory="margin"/>
        </v:shape>
      </w:pict>
    </w:r>
    <w:r w:rsidR="00B2214A" w:rsidRPr="00261497">
      <w:rPr>
        <w:b/>
        <w:sz w:val="56"/>
        <w:szCs w:val="56"/>
        <w:u w:val="single"/>
      </w:rPr>
      <w:t>LEBENDIGER ADVENTSKALENDER WALHAUSEN 202</w:t>
    </w:r>
    <w:r w:rsidR="00F043E3">
      <w:rPr>
        <w:b/>
        <w:sz w:val="56"/>
        <w:szCs w:val="56"/>
        <w:u w:val="singl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140054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5" o:spid="_x0000_s2049" type="#_x0000_t75" style="position:absolute;margin-left:0;margin-top:0;width:941.5pt;height:1483.3pt;z-index:-251658240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4A"/>
    <w:rsid w:val="00075254"/>
    <w:rsid w:val="00140054"/>
    <w:rsid w:val="001753DC"/>
    <w:rsid w:val="001E45A5"/>
    <w:rsid w:val="00261497"/>
    <w:rsid w:val="003024AE"/>
    <w:rsid w:val="003B7B91"/>
    <w:rsid w:val="003F1C8C"/>
    <w:rsid w:val="00450B22"/>
    <w:rsid w:val="00480375"/>
    <w:rsid w:val="005542FB"/>
    <w:rsid w:val="005547CE"/>
    <w:rsid w:val="00594B9E"/>
    <w:rsid w:val="005F2216"/>
    <w:rsid w:val="00602065"/>
    <w:rsid w:val="006349E3"/>
    <w:rsid w:val="00635996"/>
    <w:rsid w:val="006842E9"/>
    <w:rsid w:val="008F15A5"/>
    <w:rsid w:val="00A60113"/>
    <w:rsid w:val="00A864A6"/>
    <w:rsid w:val="00AA1C8D"/>
    <w:rsid w:val="00AF3E3C"/>
    <w:rsid w:val="00B2214A"/>
    <w:rsid w:val="00C41EB3"/>
    <w:rsid w:val="00C51749"/>
    <w:rsid w:val="00C613A2"/>
    <w:rsid w:val="00C62524"/>
    <w:rsid w:val="00C73047"/>
    <w:rsid w:val="00D15D3B"/>
    <w:rsid w:val="00E03134"/>
    <w:rsid w:val="00E510C0"/>
    <w:rsid w:val="00ED0C79"/>
    <w:rsid w:val="00F043E3"/>
    <w:rsid w:val="00F11001"/>
    <w:rsid w:val="00F33C01"/>
    <w:rsid w:val="00FA664F"/>
    <w:rsid w:val="00FA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AEAC24"/>
  <w15:chartTrackingRefBased/>
  <w15:docId w15:val="{6A8791E4-E0AA-4A7E-9D66-A8CC9584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214A"/>
  </w:style>
  <w:style w:type="paragraph" w:styleId="Fuzeile">
    <w:name w:val="footer"/>
    <w:basedOn w:val="Standard"/>
    <w:link w:val="Fu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2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3AD92-C1E9-4FCD-9E1E-649ABC63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Thome, Oliver</dc:creator>
  <cp:keywords/>
  <dc:description/>
  <cp:lastModifiedBy>Thome, Oliver</cp:lastModifiedBy>
  <cp:revision>2</cp:revision>
  <dcterms:created xsi:type="dcterms:W3CDTF">2024-12-11T06:44:00Z</dcterms:created>
  <dcterms:modified xsi:type="dcterms:W3CDTF">2024-12-11T06:44:00Z</dcterms:modified>
</cp:coreProperties>
</file>